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32" w:rsidRPr="005B0A1B" w:rsidRDefault="005B0A1B">
      <w:pPr>
        <w:rPr>
          <w:rFonts w:ascii="Times New Roman" w:hAnsi="Times New Roman" w:cs="Times New Roman"/>
          <w:lang w:val="en-US"/>
        </w:rPr>
      </w:pPr>
      <w:r w:rsidRPr="005B0A1B">
        <w:rPr>
          <w:rFonts w:ascii="Times New Roman" w:hAnsi="Times New Roman" w:cs="Times New Roman"/>
          <w:lang w:val="en-US"/>
        </w:rPr>
        <w:t xml:space="preserve">         </w:t>
      </w:r>
      <w:r w:rsidR="00784974" w:rsidRPr="005B0A1B">
        <w:rPr>
          <w:rFonts w:ascii="Times New Roman" w:hAnsi="Times New Roman" w:cs="Times New Roman"/>
          <w:lang w:val="en-US"/>
        </w:rPr>
        <w:t>MIDTERM Ex</w:t>
      </w:r>
      <w:bookmarkStart w:id="0" w:name="_GoBack"/>
      <w:bookmarkEnd w:id="0"/>
      <w:r w:rsidR="00784974" w:rsidRPr="005B0A1B">
        <w:rPr>
          <w:rFonts w:ascii="Times New Roman" w:hAnsi="Times New Roman" w:cs="Times New Roman"/>
          <w:lang w:val="en-US"/>
        </w:rPr>
        <w:t xml:space="preserve">amination </w:t>
      </w:r>
      <w:r w:rsidRPr="005B0A1B">
        <w:rPr>
          <w:rFonts w:ascii="Times New Roman" w:hAnsi="Times New Roman" w:cs="Times New Roman"/>
          <w:lang w:val="en-US"/>
        </w:rPr>
        <w:t>Questions for the 2</w:t>
      </w:r>
      <w:r w:rsidR="00784974" w:rsidRPr="005B0A1B">
        <w:rPr>
          <w:rFonts w:ascii="Times New Roman" w:hAnsi="Times New Roman" w:cs="Times New Roman"/>
          <w:lang w:val="en-US"/>
        </w:rPr>
        <w:t>-nd ILD students.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What is the relationship between morality and law?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Why do people break the law?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What does the government provide to ensure the security of law abiding citizens?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Do you support the idea that only states are capable to possess international rights and duties?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Why has it become difficult to cope with the volume and complexity of various branches of IL?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What kind of problems can no longer be dealt with within a national frame work?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Dwell upon the main characteristics that a state must possess in order to be described as a subject of IL.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 the main forms of recognition of states and governments.</w:t>
      </w:r>
    </w:p>
    <w:p w:rsidR="00784974" w:rsidRPr="005B0A1B" w:rsidRDefault="00784974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 the main distinction between domestic law and international law</w:t>
      </w:r>
      <w:r w:rsidR="005B0A1B" w:rsidRPr="005B0A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0A1B" w:rsidRPr="005B0A1B" w:rsidRDefault="005B0A1B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Why is IL considered to be a horizontal legal system?</w:t>
      </w:r>
    </w:p>
    <w:p w:rsidR="005B0A1B" w:rsidRPr="005B0A1B" w:rsidRDefault="005B0A1B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 the peaceful means of the settlement of international disputes. Give some examples.</w:t>
      </w:r>
    </w:p>
    <w:p w:rsidR="005B0A1B" w:rsidRPr="005B0A1B" w:rsidRDefault="005B0A1B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Will be territorial changes interfere with the identity of a state? 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 the identity and continuity of state?</w:t>
      </w:r>
    </w:p>
    <w:p w:rsidR="005B0A1B" w:rsidRPr="005B0A1B" w:rsidRDefault="005B0A1B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Give some information on the principle of permanent </w:t>
      </w:r>
      <w:r w:rsidRPr="005B0A1B">
        <w:rPr>
          <w:rFonts w:ascii="Times New Roman" w:hAnsi="Times New Roman" w:cs="Times New Roman"/>
          <w:bCs/>
          <w:sz w:val="28"/>
          <w:szCs w:val="28"/>
          <w:lang w:val="en-US"/>
        </w:rPr>
        <w:t>sovereignty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natural resourc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>es.</w:t>
      </w:r>
    </w:p>
    <w:p w:rsidR="005B0A1B" w:rsidRPr="005B0A1B" w:rsidRDefault="005B0A1B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Pr="005B0A1B">
        <w:rPr>
          <w:rFonts w:ascii="Times New Roman" w:hAnsi="Times New Roman" w:cs="Times New Roman"/>
          <w:sz w:val="28"/>
          <w:szCs w:val="28"/>
          <w:lang w:val="en-US"/>
        </w:rPr>
        <w:t xml:space="preserve"> the Republic of Kazakhstan as a subject of IL.</w:t>
      </w:r>
    </w:p>
    <w:p w:rsidR="005B0A1B" w:rsidRPr="005B0A1B" w:rsidRDefault="005B0A1B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B0A1B">
        <w:rPr>
          <w:rFonts w:ascii="Times New Roman" w:hAnsi="Times New Roman" w:cs="Times New Roman"/>
          <w:sz w:val="28"/>
          <w:szCs w:val="28"/>
          <w:lang w:val="en-US"/>
        </w:rPr>
        <w:t>The role and place of the RK in the world community being a subject of IL.</w:t>
      </w:r>
    </w:p>
    <w:sectPr w:rsidR="005B0A1B" w:rsidRPr="005B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28BE"/>
    <w:multiLevelType w:val="hybridMultilevel"/>
    <w:tmpl w:val="888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07"/>
    <w:rsid w:val="005B0A1B"/>
    <w:rsid w:val="006B1907"/>
    <w:rsid w:val="00784974"/>
    <w:rsid w:val="008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3703-FF60-470A-9E13-4F9ACE43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IBEC</dc:creator>
  <cp:keywords/>
  <dc:description/>
  <cp:lastModifiedBy>IBEC</cp:lastModifiedBy>
  <cp:revision>3</cp:revision>
  <dcterms:created xsi:type="dcterms:W3CDTF">2016-10-15T15:10:00Z</dcterms:created>
  <dcterms:modified xsi:type="dcterms:W3CDTF">2016-10-15T15:29:00Z</dcterms:modified>
</cp:coreProperties>
</file>